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753949" w14:textId="77777777" w:rsidR="00FF49E5" w:rsidRPr="00A60D48" w:rsidRDefault="009E48F4" w:rsidP="00E87C21">
      <w:pPr>
        <w:pStyle w:val="Titolo2"/>
        <w:ind w:left="-284" w:right="-433"/>
        <w:rPr>
          <w:rStyle w:val="Nessuno"/>
          <w:b w:val="0"/>
          <w:i/>
          <w:iCs/>
          <w:sz w:val="22"/>
          <w:szCs w:val="22"/>
        </w:rPr>
      </w:pPr>
      <w:bookmarkStart w:id="0" w:name="_GoBack"/>
      <w:bookmarkEnd w:id="0"/>
      <w:r>
        <w:rPr>
          <w:rStyle w:val="Nessuno"/>
          <w:rFonts w:ascii="Helvetica Neue" w:eastAsia="Helvetica Neue" w:hAnsi="Helvetica Neue" w:cs="Helvetica Neue"/>
          <w:b w:val="0"/>
          <w:i/>
          <w:iCs/>
          <w:color w:val="auto"/>
          <w:sz w:val="22"/>
          <w:szCs w:val="22"/>
          <w:lang w:val="en-GB"/>
        </w:rPr>
        <w:t>PRESS RELEASE 25/2018</w:t>
      </w:r>
    </w:p>
    <w:p w14:paraId="6E2367E7" w14:textId="77777777" w:rsidR="00E87C21" w:rsidRDefault="00E87C21"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b/>
          <w:sz w:val="28"/>
          <w:szCs w:val="28"/>
          <w:lang w:val="it-IT"/>
        </w:rPr>
      </w:pPr>
    </w:p>
    <w:p w14:paraId="5F560692" w14:textId="77777777" w:rsidR="00E87C21" w:rsidRPr="00E87C21" w:rsidRDefault="009E48F4"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EIMA 2018: opening in style</w:t>
      </w:r>
    </w:p>
    <w:p w14:paraId="02470069" w14:textId="5ED74545" w:rsidR="00E87C21" w:rsidRPr="00E87C21" w:rsidRDefault="009E48F4"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 xml:space="preserve">This year, the 43rd edition of EIMA, the world exhibition of agricultural machinery, opened in the BolognaFiere pavilions with a large number of visitors. </w:t>
      </w:r>
      <w:r w:rsidR="002A3B41">
        <w:rPr>
          <w:rFonts w:eastAsia="Times New Roman" w:cs="Times New Roman"/>
          <w:b/>
          <w:bCs/>
          <w:color w:val="auto"/>
          <w:lang w:val="en-GB" w:eastAsia="en-US"/>
        </w:rPr>
        <w:t>T</w:t>
      </w:r>
      <w:r>
        <w:rPr>
          <w:rFonts w:eastAsia="Times New Roman" w:cs="Times New Roman"/>
          <w:b/>
          <w:bCs/>
          <w:color w:val="auto"/>
          <w:lang w:val="en-GB" w:eastAsia="en-US"/>
        </w:rPr>
        <w:t xml:space="preserve">he global problem of water resources </w:t>
      </w:r>
      <w:r w:rsidR="002A3B41">
        <w:rPr>
          <w:rFonts w:eastAsia="Times New Roman" w:cs="Times New Roman"/>
          <w:b/>
          <w:bCs/>
          <w:color w:val="auto"/>
          <w:lang w:val="en-GB" w:eastAsia="en-US"/>
        </w:rPr>
        <w:t>and</w:t>
      </w:r>
      <w:r>
        <w:rPr>
          <w:rFonts w:eastAsia="Times New Roman" w:cs="Times New Roman"/>
          <w:b/>
          <w:bCs/>
          <w:color w:val="auto"/>
          <w:lang w:val="en-GB" w:eastAsia="en-US"/>
        </w:rPr>
        <w:t xml:space="preserve"> technologies for agriculture 4.0</w:t>
      </w:r>
      <w:r w:rsidR="002A3B41">
        <w:rPr>
          <w:rFonts w:eastAsia="Times New Roman" w:cs="Times New Roman"/>
          <w:b/>
          <w:bCs/>
          <w:color w:val="auto"/>
          <w:lang w:val="en-GB" w:eastAsia="en-US"/>
        </w:rPr>
        <w:t xml:space="preserve"> were just some of the</w:t>
      </w:r>
      <w:r>
        <w:rPr>
          <w:rFonts w:eastAsia="Times New Roman" w:cs="Times New Roman"/>
          <w:b/>
          <w:bCs/>
          <w:color w:val="auto"/>
          <w:lang w:val="en-GB" w:eastAsia="en-US"/>
        </w:rPr>
        <w:t xml:space="preserve"> topics addressed during the first day of the event, inaugurated in the presence, among others, of the undersecretaries of Agriculture Franco </w:t>
      </w:r>
      <w:proofErr w:type="spellStart"/>
      <w:r>
        <w:rPr>
          <w:rFonts w:eastAsia="Times New Roman" w:cs="Times New Roman"/>
          <w:b/>
          <w:bCs/>
          <w:color w:val="auto"/>
          <w:lang w:val="en-GB" w:eastAsia="en-US"/>
        </w:rPr>
        <w:t>Manzato</w:t>
      </w:r>
      <w:proofErr w:type="spellEnd"/>
      <w:r w:rsidR="002A3B41">
        <w:rPr>
          <w:rFonts w:eastAsia="Times New Roman" w:cs="Times New Roman"/>
          <w:b/>
          <w:bCs/>
          <w:color w:val="auto"/>
          <w:lang w:val="en-GB" w:eastAsia="en-US"/>
        </w:rPr>
        <w:t>,</w:t>
      </w:r>
      <w:r>
        <w:rPr>
          <w:rFonts w:eastAsia="Times New Roman" w:cs="Times New Roman"/>
          <w:b/>
          <w:bCs/>
          <w:color w:val="auto"/>
          <w:lang w:val="en-GB" w:eastAsia="en-US"/>
        </w:rPr>
        <w:t xml:space="preserve"> of Justice Jacopo Morrone, and the president of the Emilia Romagna Region Stefano Bonaccini.</w:t>
      </w:r>
    </w:p>
    <w:p w14:paraId="78E768CC" w14:textId="77777777" w:rsidR="00E87C21" w:rsidRPr="00E87C21" w:rsidRDefault="009E48F4"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The first day of the 43rd edition of EIMA, the world exhibition of agricultural machinery promoted by FederUnacoma in the BolognaFiere pavilions, opened this morning with a large influx of visitors. At the inauguration, the president and the managing director of the association of this sector's industries, respectively Alessandro Malavolti and Massimo Goldoni, were joined by the undersecretary of Agriculture and Forestry Policies Franco Manzato and the undersecretary of Justice Jacopo Morrone. The president of the Region Stefano Bonaccini, the president of BolognaFiere Gianpiero Calzolari, as well as the Councilor for the Budget of the Municipality of Bologna Davide Conte, and Matteo Masini of the ICE, also participated in cutting the ribbon. Many topics were discussed during the day, during which 21 events were held, including conferences, debates and meetings, which attracted the attention of operators in the agricultural sector and applied engineering. The discussed topics included the fundamental role of agriculture in the rational use of water resources, through integrated irrigation systems, but also the prospects for the development of agriculture 4.0, above all through the digital innovations that are introduced in the management of farms mainly by young entrepreneurs, also protagonists on the opening day with the AGIA national general meeting. The proclamation of the Tractor of the Year, the event promoted by "Trattori" magazine and awarded by an international jury of journalists, featured prominently. The winner of the title for 2019 is the Case IH Maxxum 145 Activedrive 8 tractor. This year, EIMA welcomes over 1,950 exhibitors, about 600 of them from 49 foreign countries. Official delegations from 70 countries are expected during the event's five days (the show will close on Sunday 11 November). Last year the event totaled 285,000 visitors.</w:t>
      </w:r>
    </w:p>
    <w:p w14:paraId="60AC6434" w14:textId="77777777" w:rsid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14:paraId="508D06AA" w14:textId="77777777" w:rsidR="009F01B8" w:rsidRPr="009F01B8" w:rsidRDefault="009E48F4"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7 November 2018</w:t>
      </w:r>
    </w:p>
    <w:p w14:paraId="4D45978D"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01D3D65E"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F2C0B" w14:textId="77777777" w:rsidR="00324FE4" w:rsidRDefault="00324FE4">
      <w:r>
        <w:separator/>
      </w:r>
    </w:p>
  </w:endnote>
  <w:endnote w:type="continuationSeparator" w:id="0">
    <w:p w14:paraId="19FD0CD8" w14:textId="77777777" w:rsidR="00324FE4" w:rsidRDefault="0032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6D913" w14:textId="77777777" w:rsidR="002A3B41" w:rsidRDefault="002A3B4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40F49" w14:textId="77777777" w:rsidR="00FF49E5" w:rsidRDefault="009E48F4">
    <w:pPr>
      <w:pStyle w:val="Pidipagina"/>
      <w:tabs>
        <w:tab w:val="clear" w:pos="9638"/>
        <w:tab w:val="right" w:pos="9612"/>
      </w:tabs>
      <w:jc w:val="right"/>
    </w:pPr>
    <w:r>
      <w:fldChar w:fldCharType="begin"/>
    </w:r>
    <w:r>
      <w:instrText xml:space="preserve"> PAGE </w:instrText>
    </w:r>
    <w:r>
      <w:fldChar w:fldCharType="separate"/>
    </w:r>
    <w:r w:rsidR="005E5A5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D70E" w14:textId="77777777" w:rsidR="002A3B41" w:rsidRDefault="002A3B4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8223B" w14:textId="77777777" w:rsidR="00324FE4" w:rsidRDefault="00324FE4">
      <w:r>
        <w:separator/>
      </w:r>
    </w:p>
  </w:footnote>
  <w:footnote w:type="continuationSeparator" w:id="0">
    <w:p w14:paraId="36E81D5D" w14:textId="77777777" w:rsidR="00324FE4" w:rsidRDefault="00324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8FBCF" w14:textId="77777777" w:rsidR="002A3B41" w:rsidRDefault="002A3B4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8CCDE" w14:textId="77777777" w:rsidR="00FF49E5" w:rsidRDefault="009E48F4">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14:anchorId="419B4AE6" wp14:editId="7D9540BA">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C3E67" w14:textId="77777777" w:rsidR="002A3B41" w:rsidRDefault="002A3B4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85068"/>
    <w:rsid w:val="000A1B4E"/>
    <w:rsid w:val="00107AC0"/>
    <w:rsid w:val="001300FF"/>
    <w:rsid w:val="00157020"/>
    <w:rsid w:val="001860E3"/>
    <w:rsid w:val="00214BEE"/>
    <w:rsid w:val="00273034"/>
    <w:rsid w:val="00294B92"/>
    <w:rsid w:val="002A3B41"/>
    <w:rsid w:val="00324FE4"/>
    <w:rsid w:val="003E2246"/>
    <w:rsid w:val="00411208"/>
    <w:rsid w:val="00500916"/>
    <w:rsid w:val="00582234"/>
    <w:rsid w:val="005D68CA"/>
    <w:rsid w:val="005E5A55"/>
    <w:rsid w:val="006064AC"/>
    <w:rsid w:val="00642C75"/>
    <w:rsid w:val="00726C30"/>
    <w:rsid w:val="00763A82"/>
    <w:rsid w:val="00831A40"/>
    <w:rsid w:val="008D3D5C"/>
    <w:rsid w:val="008F5ED7"/>
    <w:rsid w:val="00924D46"/>
    <w:rsid w:val="00951CE1"/>
    <w:rsid w:val="00975A04"/>
    <w:rsid w:val="009A3095"/>
    <w:rsid w:val="009E48F4"/>
    <w:rsid w:val="009F01B8"/>
    <w:rsid w:val="00A20140"/>
    <w:rsid w:val="00A45836"/>
    <w:rsid w:val="00A60D48"/>
    <w:rsid w:val="00C03536"/>
    <w:rsid w:val="00C136BA"/>
    <w:rsid w:val="00CD1EB7"/>
    <w:rsid w:val="00CD2705"/>
    <w:rsid w:val="00D17135"/>
    <w:rsid w:val="00E24A44"/>
    <w:rsid w:val="00E87C21"/>
    <w:rsid w:val="00E97E93"/>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DB89A"/>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2018-11-07T15:02:00Z</cp:lastPrinted>
  <dcterms:created xsi:type="dcterms:W3CDTF">2018-11-08T15:24:00Z</dcterms:created>
  <dcterms:modified xsi:type="dcterms:W3CDTF">2018-11-08T15:24:00Z</dcterms:modified>
</cp:coreProperties>
</file>